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A52D4" w14:textId="38E282D1" w:rsidR="00E45A2F" w:rsidRPr="00E45A2F" w:rsidRDefault="00493100" w:rsidP="00315A97">
      <w:pPr>
        <w:widowControl w:val="0"/>
        <w:tabs>
          <w:tab w:val="left" w:pos="32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      </w:t>
      </w:r>
      <w:r w:rsidR="00315A97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I. </w:t>
      </w:r>
      <w:r w:rsidR="00E45A2F" w:rsidRPr="00E45A2F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KHUNG MA TRẬN ĐỀ KIỂM TRA CUỐI KỲ 2 LỚP </w:t>
      </w:r>
      <w:r>
        <w:rPr>
          <w:rFonts w:ascii="Times New Roman" w:eastAsia="Times New Roman" w:hAnsi="Times New Roman" w:cs="Times New Roman"/>
          <w:b/>
          <w:spacing w:val="-10"/>
          <w:kern w:val="0"/>
          <w14:ligatures w14:val="none"/>
        </w:rPr>
        <w:t>8</w:t>
      </w:r>
    </w:p>
    <w:p w14:paraId="4EA8681B" w14:textId="77777777" w:rsidR="00E45A2F" w:rsidRPr="00E45A2F" w:rsidRDefault="00E45A2F" w:rsidP="00E45A2F">
      <w:pPr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kern w:val="0"/>
          <w:lang w:eastAsia="vi-VN" w:bidi="vi-VN"/>
          <w14:ligatures w14:val="none"/>
        </w:rPr>
      </w:pPr>
    </w:p>
    <w:tbl>
      <w:tblPr>
        <w:tblW w:w="14322" w:type="dxa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48"/>
        <w:gridCol w:w="6326"/>
        <w:gridCol w:w="897"/>
        <w:gridCol w:w="868"/>
        <w:gridCol w:w="923"/>
        <w:gridCol w:w="961"/>
        <w:gridCol w:w="961"/>
        <w:gridCol w:w="1028"/>
      </w:tblGrid>
      <w:tr w:rsidR="00E45A2F" w:rsidRPr="00E45A2F" w14:paraId="6C04CD72" w14:textId="77777777" w:rsidTr="00864F0F">
        <w:trPr>
          <w:trHeight w:val="291"/>
        </w:trPr>
        <w:tc>
          <w:tcPr>
            <w:tcW w:w="710" w:type="dxa"/>
            <w:vMerge w:val="restart"/>
          </w:tcPr>
          <w:p w14:paraId="2DAEAC8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11D6CE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TT</w:t>
            </w:r>
          </w:p>
        </w:tc>
        <w:tc>
          <w:tcPr>
            <w:tcW w:w="1648" w:type="dxa"/>
            <w:vMerge w:val="restart"/>
          </w:tcPr>
          <w:p w14:paraId="00E83DD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Kiếnthức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,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Kỹ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</w:t>
            </w:r>
            <w:proofErr w:type="spellEnd"/>
          </w:p>
        </w:tc>
        <w:tc>
          <w:tcPr>
            <w:tcW w:w="6326" w:type="dxa"/>
            <w:vMerge w:val="restart"/>
          </w:tcPr>
          <w:p w14:paraId="68999CC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8213EA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Dạng</w:t>
            </w: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bài</w:t>
            </w:r>
            <w:proofErr w:type="spellEnd"/>
          </w:p>
        </w:tc>
        <w:tc>
          <w:tcPr>
            <w:tcW w:w="2688" w:type="dxa"/>
            <w:gridSpan w:val="3"/>
            <w:tcBorders>
              <w:bottom w:val="single" w:sz="2" w:space="0" w:color="000000"/>
            </w:tcBorders>
          </w:tcPr>
          <w:p w14:paraId="5E6EBF8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Mứcđộnhận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2950" w:type="dxa"/>
            <w:gridSpan w:val="3"/>
            <w:tcBorders>
              <w:bottom w:val="single" w:sz="2" w:space="0" w:color="000000"/>
            </w:tcBorders>
          </w:tcPr>
          <w:p w14:paraId="59B7675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</w:tr>
      <w:tr w:rsidR="00E45A2F" w:rsidRPr="00E45A2F" w14:paraId="77E4E4CD" w14:textId="77777777" w:rsidTr="00864F0F">
        <w:trPr>
          <w:trHeight w:val="466"/>
        </w:trPr>
        <w:tc>
          <w:tcPr>
            <w:tcW w:w="710" w:type="dxa"/>
            <w:vMerge/>
            <w:tcBorders>
              <w:top w:val="nil"/>
            </w:tcBorders>
          </w:tcPr>
          <w:p w14:paraId="0F4A81E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8656B2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vMerge/>
            <w:tcBorders>
              <w:top w:val="nil"/>
            </w:tcBorders>
          </w:tcPr>
          <w:p w14:paraId="25CBBB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97" w:type="dxa"/>
            <w:tcBorders>
              <w:top w:val="single" w:sz="2" w:space="0" w:color="000000"/>
              <w:right w:val="single" w:sz="2" w:space="0" w:color="000000"/>
            </w:tcBorders>
          </w:tcPr>
          <w:p w14:paraId="13E09C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Nhận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biết</w:t>
            </w:r>
            <w:proofErr w:type="spellEnd"/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D19B2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 xml:space="preserve">Thông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hiểu</w:t>
            </w:r>
            <w:proofErr w:type="spellEnd"/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</w:tcBorders>
          </w:tcPr>
          <w:p w14:paraId="463A6E8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Vận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dụng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4AAFFE5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Sốcâu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hỏi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BC8D9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lệ</w:t>
            </w:r>
            <w:proofErr w:type="spellEnd"/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4890D91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Điểm</w:t>
            </w:r>
            <w:proofErr w:type="spellEnd"/>
          </w:p>
        </w:tc>
      </w:tr>
      <w:tr w:rsidR="00E45A2F" w:rsidRPr="00E45A2F" w14:paraId="0646DAEE" w14:textId="77777777" w:rsidTr="00864F0F">
        <w:trPr>
          <w:trHeight w:val="286"/>
        </w:trPr>
        <w:tc>
          <w:tcPr>
            <w:tcW w:w="710" w:type="dxa"/>
            <w:vMerge w:val="restart"/>
          </w:tcPr>
          <w:p w14:paraId="232A751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1648" w:type="dxa"/>
            <w:vMerge w:val="restart"/>
          </w:tcPr>
          <w:p w14:paraId="2EDA234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Listening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01876E2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Nghe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439973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0E1C1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1FD0F51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2E57B0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5229D1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4BF161E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2.0</w:t>
            </w:r>
          </w:p>
        </w:tc>
      </w:tr>
      <w:tr w:rsidR="00E45A2F" w:rsidRPr="00E45A2F" w14:paraId="2505462C" w14:textId="77777777" w:rsidTr="00864F0F">
        <w:trPr>
          <w:trHeight w:val="284"/>
        </w:trPr>
        <w:tc>
          <w:tcPr>
            <w:tcW w:w="710" w:type="dxa"/>
            <w:vMerge/>
            <w:tcBorders>
              <w:top w:val="nil"/>
            </w:tcBorders>
          </w:tcPr>
          <w:p w14:paraId="67498C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0B9CA1F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12FD4F7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2.Nghevà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chọncâutrảlời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True/ False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1ADDD1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AC4D7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7C842D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75D5CF6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6834C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162859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2B163279" w14:textId="77777777" w:rsidTr="00864F0F">
        <w:trPr>
          <w:trHeight w:val="1159"/>
        </w:trPr>
        <w:tc>
          <w:tcPr>
            <w:tcW w:w="710" w:type="dxa"/>
          </w:tcPr>
          <w:p w14:paraId="5661D74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28CC21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1648" w:type="dxa"/>
          </w:tcPr>
          <w:p w14:paraId="6CFDE90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3E0BB9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Pronunciation</w:t>
            </w:r>
          </w:p>
        </w:tc>
        <w:tc>
          <w:tcPr>
            <w:tcW w:w="6326" w:type="dxa"/>
          </w:tcPr>
          <w:p w14:paraId="3F8A1DF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30ACAC2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>gạch</w:t>
            </w:r>
            <w:proofErr w:type="spellEnd"/>
          </w:p>
          <w:p w14:paraId="6B56289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lại</w:t>
            </w:r>
          </w:p>
          <w:p w14:paraId="635F23E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53F258F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34C176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692BC20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4EBF9C6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7DFD9A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51AEE63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3DC39FE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4DB4B4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3BE37FC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21AA4D8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D6D62D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0876161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353B5D5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17856F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40AC96A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81C272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2136119E" w14:textId="77777777" w:rsidTr="00864F0F">
        <w:trPr>
          <w:trHeight w:val="473"/>
        </w:trPr>
        <w:tc>
          <w:tcPr>
            <w:tcW w:w="710" w:type="dxa"/>
            <w:vMerge w:val="restart"/>
          </w:tcPr>
          <w:p w14:paraId="0D9B0DB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06B1E4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1648" w:type="dxa"/>
            <w:vMerge w:val="restart"/>
          </w:tcPr>
          <w:p w14:paraId="78760F2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Grammar Vocabulary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642FC77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hoàn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80530E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A30BDC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AECF1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EF8B70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36925BF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7DFC79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4EF894B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16D23E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307AB2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83D437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01521F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696C5F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3.0</w:t>
            </w:r>
          </w:p>
        </w:tc>
      </w:tr>
      <w:tr w:rsidR="00E45A2F" w:rsidRPr="00E45A2F" w14:paraId="619C9D4D" w14:textId="77777777" w:rsidTr="00864F0F">
        <w:trPr>
          <w:trHeight w:val="567"/>
        </w:trPr>
        <w:tc>
          <w:tcPr>
            <w:tcW w:w="710" w:type="dxa"/>
            <w:vMerge/>
            <w:tcBorders>
              <w:top w:val="nil"/>
            </w:tcBorders>
          </w:tcPr>
          <w:p w14:paraId="324E9A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0C9405C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5AF76F2" w14:textId="4F57DCB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trong1thông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báo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khoảng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5772E3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D9BF60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133AC1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5015FDD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76B7DF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06FE37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60485713" w14:textId="77777777" w:rsidTr="00864F0F">
        <w:trPr>
          <w:trHeight w:val="572"/>
        </w:trPr>
        <w:tc>
          <w:tcPr>
            <w:tcW w:w="710" w:type="dxa"/>
            <w:vMerge w:val="restart"/>
          </w:tcPr>
          <w:p w14:paraId="504B776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A2F86F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1648" w:type="dxa"/>
            <w:vMerge w:val="restart"/>
          </w:tcPr>
          <w:p w14:paraId="0C5ADEC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521086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Reading</w:t>
            </w:r>
          </w:p>
        </w:tc>
        <w:tc>
          <w:tcPr>
            <w:tcW w:w="6326" w:type="dxa"/>
            <w:tcBorders>
              <w:bottom w:val="single" w:sz="4" w:space="0" w:color="000000"/>
            </w:tcBorders>
          </w:tcPr>
          <w:p w14:paraId="2F4C3348" w14:textId="54E35EAA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Đọc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9581F2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4B01EB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398375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190CA8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7AB7159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CC3BBD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2" w:space="0" w:color="000000"/>
            </w:tcBorders>
          </w:tcPr>
          <w:p w14:paraId="5C0AD2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643AB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D1622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25%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253F881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1540B7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2.5</w:t>
            </w:r>
          </w:p>
        </w:tc>
      </w:tr>
      <w:tr w:rsidR="00E45A2F" w:rsidRPr="00E45A2F" w14:paraId="487F1E17" w14:textId="77777777" w:rsidTr="00864F0F">
        <w:trPr>
          <w:trHeight w:val="670"/>
        </w:trPr>
        <w:tc>
          <w:tcPr>
            <w:tcW w:w="710" w:type="dxa"/>
            <w:vMerge/>
            <w:tcBorders>
              <w:top w:val="nil"/>
            </w:tcBorders>
          </w:tcPr>
          <w:p w14:paraId="5241705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38047F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5B54F68A" w14:textId="31B3873C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2.Đọc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6582EDF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AF0E5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369934A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2E86C72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0393427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4369AF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601DCD9F" w14:textId="77777777" w:rsidTr="00864F0F">
        <w:trPr>
          <w:trHeight w:val="469"/>
        </w:trPr>
        <w:tc>
          <w:tcPr>
            <w:tcW w:w="710" w:type="dxa"/>
            <w:vMerge w:val="restart"/>
          </w:tcPr>
          <w:p w14:paraId="4FB2289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0CC8A6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1648" w:type="dxa"/>
            <w:vMerge w:val="restart"/>
          </w:tcPr>
          <w:p w14:paraId="41E5EE2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CED2CA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Writing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21D5C3C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hợp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proofErr w:type="gram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20C37D7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6B1C4A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CD1325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086573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2CCC46E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3C9AE3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5B2C5B3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4FB3A5B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9E956C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7B3602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477C405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4BCF55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1.0</w:t>
            </w:r>
          </w:p>
        </w:tc>
      </w:tr>
      <w:tr w:rsidR="00E45A2F" w:rsidRPr="00E45A2F" w14:paraId="1D2921EA" w14:textId="77777777" w:rsidTr="00864F0F">
        <w:trPr>
          <w:trHeight w:val="668"/>
        </w:trPr>
        <w:tc>
          <w:tcPr>
            <w:tcW w:w="710" w:type="dxa"/>
            <w:vMerge/>
            <w:tcBorders>
              <w:top w:val="nil"/>
            </w:tcBorders>
          </w:tcPr>
          <w:p w14:paraId="7266289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543150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02DBB8EA" w14:textId="78BB431A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câu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4251A1F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0BEE94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47083F4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right w:val="single" w:sz="2" w:space="0" w:color="000000"/>
            </w:tcBorders>
          </w:tcPr>
          <w:p w14:paraId="226F812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AB95A4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23CA26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27DA296A" w14:textId="77777777" w:rsidTr="00864F0F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4E06D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76E2C51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74AF0B5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Reading signs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7A5223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C1E4B33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7137C95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04347C2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C8AD055" w14:textId="4185EA3E" w:rsidR="00E45A2F" w:rsidRPr="00E45A2F" w:rsidRDefault="00315A97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24673E9F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070F433E" w14:textId="77777777" w:rsidTr="00864F0F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77737E3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24BD81A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1523F21C" w14:textId="651512F5" w:rsidR="00E45A2F" w:rsidRPr="00E45A2F" w:rsidRDefault="00856E45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Điền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abcd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để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hoàn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thành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đoạn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văn</w:t>
            </w:r>
            <w:proofErr w:type="spellEnd"/>
            <w:r w:rsidR="00E45A2F"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 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1F0BDB1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4E1B1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01576D7C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120FE8D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076556AF" w14:textId="49781F8B" w:rsidR="00E45A2F" w:rsidRPr="00E45A2F" w:rsidRDefault="00315A97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55BB21DF" w14:textId="77777777" w:rsidR="00E45A2F" w:rsidRPr="00E45A2F" w:rsidRDefault="00E45A2F" w:rsidP="00E45A2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30AF15E3" w14:textId="77777777" w:rsidTr="00864F0F">
        <w:trPr>
          <w:trHeight w:val="910"/>
        </w:trPr>
        <w:tc>
          <w:tcPr>
            <w:tcW w:w="8684" w:type="dxa"/>
            <w:gridSpan w:val="3"/>
          </w:tcPr>
          <w:p w14:paraId="6F93476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0286A1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297A6B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8840FC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16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5D5DE62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6548F4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250ABBA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7CE4D3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3075E6E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62788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40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câu</w:t>
            </w:r>
            <w:proofErr w:type="spellEnd"/>
          </w:p>
          <w:p w14:paraId="25AB8D6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415BB30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5EF155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70136F1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49AC61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</w:t>
            </w:r>
          </w:p>
        </w:tc>
      </w:tr>
      <w:tr w:rsidR="00E45A2F" w:rsidRPr="00E45A2F" w14:paraId="4FA42F32" w14:textId="77777777" w:rsidTr="00864F0F">
        <w:trPr>
          <w:trHeight w:val="581"/>
        </w:trPr>
        <w:tc>
          <w:tcPr>
            <w:tcW w:w="8684" w:type="dxa"/>
            <w:gridSpan w:val="3"/>
          </w:tcPr>
          <w:p w14:paraId="47E766A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lệ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(</w:t>
            </w:r>
            <w:proofErr w:type="gramEnd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%)</w:t>
            </w: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1359EF8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40%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7C48011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715E956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5496D70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39C4FBF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5022DC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68B37890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200ECF53" w14:textId="77777777" w:rsidR="00E45A2F" w:rsidRPr="00E45A2F" w:rsidRDefault="00E45A2F" w:rsidP="00E45A2F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3A060EFF" w14:textId="77777777" w:rsidR="00E45A2F" w:rsidRPr="00E45A2F" w:rsidRDefault="00E45A2F" w:rsidP="00E45A2F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157A2761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lastRenderedPageBreak/>
        <w:t>BẢN ĐẶC TẢ MỨC ĐỘ ĐÁNH GIÁ</w:t>
      </w:r>
      <w:r w:rsidRPr="00E45A2F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 xml:space="preserve">CUỐI </w:t>
      </w: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t xml:space="preserve"> KÌ I</w:t>
      </w:r>
      <w:r w:rsidRPr="00E45A2F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>I</w:t>
      </w:r>
    </w:p>
    <w:p w14:paraId="0A456672" w14:textId="6902920A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t xml:space="preserve">MÔN TIẾNG ANH  – LỚP </w:t>
      </w:r>
      <w:r w:rsidR="00493100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>8</w:t>
      </w:r>
    </w:p>
    <w:p w14:paraId="2377CB5A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</w:pPr>
    </w:p>
    <w:tbl>
      <w:tblPr>
        <w:tblpPr w:leftFromText="180" w:rightFromText="180" w:vertAnchor="text" w:horzAnchor="margin" w:tblpXSpec="center" w:tblpY="261"/>
        <w:tblW w:w="15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963"/>
        <w:gridCol w:w="2126"/>
        <w:gridCol w:w="4115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30"/>
      </w:tblGrid>
      <w:tr w:rsidR="00E45A2F" w:rsidRPr="00E45A2F" w14:paraId="74ADC70A" w14:textId="77777777" w:rsidTr="00864F0F">
        <w:trPr>
          <w:trHeight w:val="395"/>
        </w:trPr>
        <w:tc>
          <w:tcPr>
            <w:tcW w:w="697" w:type="dxa"/>
            <w:vMerge w:val="restart"/>
            <w:vAlign w:val="center"/>
          </w:tcPr>
          <w:p w14:paraId="45C10E6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TT</w:t>
            </w:r>
          </w:p>
        </w:tc>
        <w:tc>
          <w:tcPr>
            <w:tcW w:w="1963" w:type="dxa"/>
            <w:vMerge w:val="restart"/>
            <w:vAlign w:val="center"/>
          </w:tcPr>
          <w:p w14:paraId="1A52E6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Kĩ năng</w:t>
            </w:r>
          </w:p>
        </w:tc>
        <w:tc>
          <w:tcPr>
            <w:tcW w:w="2126" w:type="dxa"/>
            <w:vMerge w:val="restart"/>
            <w:vAlign w:val="center"/>
          </w:tcPr>
          <w:p w14:paraId="796A4E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Đơn vị kiến thức/kỹ năng</w:t>
            </w:r>
          </w:p>
        </w:tc>
        <w:tc>
          <w:tcPr>
            <w:tcW w:w="4115" w:type="dxa"/>
            <w:vMerge w:val="restart"/>
            <w:vAlign w:val="center"/>
          </w:tcPr>
          <w:p w14:paraId="7E5EEC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Mức độ kiến thức, kĩ năng</w:t>
            </w:r>
          </w:p>
          <w:p w14:paraId="1A91169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cần kiểm tra, đánh giá</w:t>
            </w:r>
          </w:p>
        </w:tc>
        <w:tc>
          <w:tcPr>
            <w:tcW w:w="4890" w:type="dxa"/>
            <w:gridSpan w:val="8"/>
            <w:vAlign w:val="center"/>
          </w:tcPr>
          <w:p w14:paraId="4B1B8CA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14:paraId="7AF06DB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Tổng số CH</w:t>
            </w:r>
          </w:p>
        </w:tc>
      </w:tr>
      <w:tr w:rsidR="00E45A2F" w:rsidRPr="00E45A2F" w14:paraId="3200A4BC" w14:textId="77777777" w:rsidTr="00864F0F">
        <w:trPr>
          <w:trHeight w:val="620"/>
        </w:trPr>
        <w:tc>
          <w:tcPr>
            <w:tcW w:w="697" w:type="dxa"/>
            <w:vMerge/>
            <w:vAlign w:val="center"/>
          </w:tcPr>
          <w:p w14:paraId="49B9C87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vAlign w:val="center"/>
          </w:tcPr>
          <w:p w14:paraId="774B49A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E54704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Merge/>
            <w:vAlign w:val="center"/>
          </w:tcPr>
          <w:p w14:paraId="2863C55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69625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</w:t>
            </w:r>
          </w:p>
        </w:tc>
        <w:tc>
          <w:tcPr>
            <w:tcW w:w="1200" w:type="dxa"/>
            <w:gridSpan w:val="2"/>
            <w:vAlign w:val="center"/>
          </w:tcPr>
          <w:p w14:paraId="192B334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</w:t>
            </w:r>
          </w:p>
        </w:tc>
        <w:tc>
          <w:tcPr>
            <w:tcW w:w="1230" w:type="dxa"/>
            <w:gridSpan w:val="2"/>
            <w:vAlign w:val="center"/>
          </w:tcPr>
          <w:p w14:paraId="295A95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</w:t>
            </w:r>
          </w:p>
          <w:p w14:paraId="1326AC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thấp</w:t>
            </w:r>
          </w:p>
        </w:tc>
        <w:tc>
          <w:tcPr>
            <w:tcW w:w="1260" w:type="dxa"/>
            <w:gridSpan w:val="2"/>
            <w:vAlign w:val="center"/>
          </w:tcPr>
          <w:p w14:paraId="4DAD5E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F04461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A126EFC" w14:textId="77777777" w:rsidTr="00864F0F">
        <w:trPr>
          <w:trHeight w:val="350"/>
        </w:trPr>
        <w:tc>
          <w:tcPr>
            <w:tcW w:w="697" w:type="dxa"/>
            <w:vMerge/>
            <w:vAlign w:val="center"/>
          </w:tcPr>
          <w:p w14:paraId="5DBCA0B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vAlign w:val="center"/>
          </w:tcPr>
          <w:p w14:paraId="286EF70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4406CFB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Merge/>
            <w:vAlign w:val="center"/>
          </w:tcPr>
          <w:p w14:paraId="545C282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E7C42B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570" w:type="dxa"/>
            <w:vAlign w:val="center"/>
          </w:tcPr>
          <w:p w14:paraId="30195B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57CB936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570" w:type="dxa"/>
            <w:vAlign w:val="center"/>
          </w:tcPr>
          <w:p w14:paraId="37E2D04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135C0E6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00" w:type="dxa"/>
            <w:vAlign w:val="center"/>
          </w:tcPr>
          <w:p w14:paraId="4DA24A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65FE037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30" w:type="dxa"/>
            <w:vAlign w:val="center"/>
          </w:tcPr>
          <w:p w14:paraId="5CD7FD2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6517332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30" w:type="dxa"/>
            <w:vAlign w:val="center"/>
          </w:tcPr>
          <w:p w14:paraId="461260A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</w:tr>
      <w:tr w:rsidR="00E45A2F" w:rsidRPr="00E45A2F" w14:paraId="02C0E1CE" w14:textId="77777777" w:rsidTr="00864F0F">
        <w:trPr>
          <w:trHeight w:val="962"/>
        </w:trPr>
        <w:tc>
          <w:tcPr>
            <w:tcW w:w="697" w:type="dxa"/>
            <w:vMerge w:val="restart"/>
          </w:tcPr>
          <w:p w14:paraId="4038999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63" w:type="dxa"/>
            <w:vMerge w:val="restart"/>
          </w:tcPr>
          <w:p w14:paraId="5669A3E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LISTENING</w:t>
            </w:r>
          </w:p>
        </w:tc>
        <w:tc>
          <w:tcPr>
            <w:tcW w:w="2126" w:type="dxa"/>
            <w:vMerge w:val="restart"/>
          </w:tcPr>
          <w:p w14:paraId="2DC1B18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1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Nghe và chọn câu trả lời đúng.</w:t>
            </w:r>
          </w:p>
          <w:p w14:paraId="7AC4755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DD74B2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biết được các từ khoá. Các diễn đạt khẳng định, phủ định. </w:t>
            </w:r>
          </w:p>
        </w:tc>
        <w:tc>
          <w:tcPr>
            <w:tcW w:w="630" w:type="dxa"/>
            <w:vAlign w:val="center"/>
          </w:tcPr>
          <w:p w14:paraId="276ACD0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748E97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331B5E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51D1F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9470E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5F918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37E74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BB155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D2C07A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D2F183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</w:tr>
      <w:tr w:rsidR="00E45A2F" w:rsidRPr="00E45A2F" w14:paraId="65B06A2F" w14:textId="77777777" w:rsidTr="00864F0F">
        <w:trPr>
          <w:trHeight w:val="1026"/>
        </w:trPr>
        <w:tc>
          <w:tcPr>
            <w:tcW w:w="697" w:type="dxa"/>
            <w:vMerge/>
          </w:tcPr>
          <w:p w14:paraId="3CA35DE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6257088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3FEEA25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0D7D80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3386486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14:paraId="4194471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0776B7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6253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7209FE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9A26E9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778F6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97C12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D938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666D4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1F8826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</w:tr>
      <w:tr w:rsidR="00E45A2F" w:rsidRPr="00E45A2F" w14:paraId="6BC8C20C" w14:textId="77777777" w:rsidTr="00864F0F">
        <w:trPr>
          <w:trHeight w:val="994"/>
        </w:trPr>
        <w:tc>
          <w:tcPr>
            <w:tcW w:w="697" w:type="dxa"/>
            <w:vMerge/>
          </w:tcPr>
          <w:p w14:paraId="3BE67E2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1482089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5B9056B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B5B2D0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03DB462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Nắm được ý chính của bài nghe để đưa ra câu trả lời phù hợp.</w:t>
            </w:r>
          </w:p>
          <w:p w14:paraId="0E1E18A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14:paraId="33A3E4F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1943AC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9F32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C71204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F166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19FE698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0231B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DD01A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3846E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6A8AD9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9C5C058" w14:textId="77777777" w:rsidTr="00864F0F">
        <w:trPr>
          <w:trHeight w:val="188"/>
        </w:trPr>
        <w:tc>
          <w:tcPr>
            <w:tcW w:w="697" w:type="dxa"/>
            <w:vMerge/>
          </w:tcPr>
          <w:p w14:paraId="0FC93FA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 w:val="restart"/>
          </w:tcPr>
          <w:p w14:paraId="369C5FF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81A15D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2. Nghe một đoạn hội thoại/ độc thoại khoảng 5’phút (khoảng 80 – 100 từ) </w:t>
            </w:r>
          </w:p>
          <w:p w14:paraId="0BC5B3A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True/ False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3A89C4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Nhận biết: </w:t>
            </w:r>
          </w:p>
          <w:p w14:paraId="5244D4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Nghe lấy thông tin chi tiết để xác định đúng, sai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91210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AC02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E6BC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1EDAB3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13BBC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B18D5F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D5D99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098D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7847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53B7F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3393DBF4" w14:textId="77777777" w:rsidTr="00864F0F">
        <w:trPr>
          <w:trHeight w:val="188"/>
        </w:trPr>
        <w:tc>
          <w:tcPr>
            <w:tcW w:w="697" w:type="dxa"/>
            <w:vMerge/>
          </w:tcPr>
          <w:p w14:paraId="3270D79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2E0BC42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470CF2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14:paraId="46C7F3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7FE275CA" w14:textId="430A287E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- Hiểu nội dung chính của đoạn độc thoại/ hội thoại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CDBBC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48AA4C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5386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75299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CCF43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3FC22A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ED799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5D3CF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F7A2C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2D3D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</w:p>
        </w:tc>
      </w:tr>
      <w:tr w:rsidR="00E45A2F" w:rsidRPr="00E45A2F" w14:paraId="17E759BC" w14:textId="77777777" w:rsidTr="00864F0F">
        <w:trPr>
          <w:trHeight w:val="188"/>
        </w:trPr>
        <w:tc>
          <w:tcPr>
            <w:tcW w:w="697" w:type="dxa"/>
            <w:vMerge/>
          </w:tcPr>
          <w:p w14:paraId="4A69E45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5B6A19D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06D984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14:paraId="5777D9D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2BEC3B1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Nắm được  ý chính của bài nghe để đưa ra lựa chọn đúng, sai</w:t>
            </w:r>
          </w:p>
          <w:p w14:paraId="20A28C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EBA9B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69DA1D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9E4F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767EFA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6253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C2C3FA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92FE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367E3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9626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3CDC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</w:p>
        </w:tc>
      </w:tr>
      <w:tr w:rsidR="00E45A2F" w:rsidRPr="00E45A2F" w14:paraId="19ECCE16" w14:textId="77777777" w:rsidTr="00864F0F">
        <w:trPr>
          <w:trHeight w:val="2963"/>
        </w:trPr>
        <w:tc>
          <w:tcPr>
            <w:tcW w:w="697" w:type="dxa"/>
            <w:vMerge w:val="restart"/>
          </w:tcPr>
          <w:p w14:paraId="216A42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lastRenderedPageBreak/>
              <w:t>2</w:t>
            </w:r>
          </w:p>
        </w:tc>
        <w:tc>
          <w:tcPr>
            <w:tcW w:w="1963" w:type="dxa"/>
            <w:vMerge w:val="restart"/>
            <w:tcBorders>
              <w:right w:val="single" w:sz="4" w:space="0" w:color="auto"/>
            </w:tcBorders>
          </w:tcPr>
          <w:p w14:paraId="0493C94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PRONUNCIATION</w:t>
            </w:r>
          </w:p>
          <w:p w14:paraId="349DEDC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29B7D99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0D2337B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B1D5AB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02E2C9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672993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456BC6F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2BBD2B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0A903F3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AD57D9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4B40D41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114567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445AE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052C88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2E4A8C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292AE4A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6D92D42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34E0BA5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2C58CECE" w14:textId="77777777" w:rsidR="00E45A2F" w:rsidRPr="00E45A2F" w:rsidRDefault="00E45A2F" w:rsidP="00E45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1.Phân biệt</w:t>
            </w: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nguyên</w:t>
            </w:r>
            <w:proofErr w:type="spellEnd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, 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phụ âm</w:t>
            </w:r>
          </w:p>
          <w:p w14:paraId="660287B4" w14:textId="1D343CC4" w:rsidR="00E45A2F" w:rsidRPr="00E45A2F" w:rsidRDefault="00E45A2F" w:rsidP="00E45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Cách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phát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r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/</w:t>
            </w:r>
            <w:proofErr w:type="spellStart"/>
            <w:proofErr w:type="gramEnd"/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əʊ</w:t>
            </w:r>
            <w:proofErr w:type="spellEnd"/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/ </w:t>
            </w:r>
            <w:r w:rsidRPr="00E45A2F">
              <w:rPr>
                <w:rFonts w:ascii="Times New Roman" w:hAnsi="Times New Roman" w:cs="Times New Roman"/>
                <w:b/>
                <w:bCs/>
                <w:color w:val="474747"/>
                <w:shd w:val="clear" w:color="auto" w:fill="FFFFFF"/>
              </w:rPr>
              <w:t xml:space="preserve"> /</w:t>
            </w:r>
            <w:proofErr w:type="spellStart"/>
            <w:r w:rsidRPr="00E45A2F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shd w:val="clear" w:color="auto" w:fill="FFFFFF"/>
              </w:rPr>
              <w:t>aʊ</w:t>
            </w:r>
            <w:proofErr w:type="spellEnd"/>
            <w:r w:rsidRPr="00E45A2F">
              <w:rPr>
                <w:rFonts w:ascii="Times New Roman" w:hAnsi="Times New Roman" w:cs="Times New Roman"/>
                <w:b/>
                <w:bCs/>
                <w:color w:val="474747"/>
                <w:shd w:val="clear" w:color="auto" w:fill="FFFFFF"/>
              </w:rPr>
              <w:t>/</w:t>
            </w:r>
            <w:r w:rsidRPr="00E45A2F">
              <w:rPr>
                <w:rFonts w:ascii="Times New Roman" w:eastAsia="Times New Roman" w:hAnsi="Times New Roman" w:cs="Times New Roman"/>
                <w:b/>
                <w:bCs/>
                <w:kern w:val="0"/>
                <w:position w:val="-1"/>
                <w14:ligatures w14:val="none"/>
              </w:rPr>
              <w:t xml:space="preserve"> </w:t>
            </w:r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 xml:space="preserve">/θ/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> /ð/</w:t>
            </w:r>
          </w:p>
          <w:p w14:paraId="0A1D00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15AAD3E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558F0A1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6B8427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47F0C8D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Nhận biết các âm thông qua các từ vựng theo chủ đề đã học.</w:t>
            </w:r>
          </w:p>
        </w:tc>
        <w:tc>
          <w:tcPr>
            <w:tcW w:w="630" w:type="dxa"/>
            <w:vAlign w:val="center"/>
          </w:tcPr>
          <w:p w14:paraId="7B56B8D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8FE52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FB465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6B6BF2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BCF88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3B7F1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2C25E5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AA18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98391C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77C62F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493100" w14:paraId="1A7D64D1" w14:textId="77777777" w:rsidTr="00864F0F">
        <w:trPr>
          <w:trHeight w:val="930"/>
        </w:trPr>
        <w:tc>
          <w:tcPr>
            <w:tcW w:w="697" w:type="dxa"/>
            <w:vMerge/>
          </w:tcPr>
          <w:p w14:paraId="2CAAD23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305093D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E43F6C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05FAE3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61ABB0C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Đọc các câu giao tiếp để hiểu và phân biệt được các phụ âm đôi đã học</w:t>
            </w:r>
          </w:p>
        </w:tc>
        <w:tc>
          <w:tcPr>
            <w:tcW w:w="630" w:type="dxa"/>
            <w:vAlign w:val="center"/>
          </w:tcPr>
          <w:p w14:paraId="12AA78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0CF1A5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431AC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0B5AB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48477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8F5CD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8E4AD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CFB06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5B0243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16AD51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493100" w14:paraId="31EFCE9F" w14:textId="77777777" w:rsidTr="00864F0F">
        <w:trPr>
          <w:trHeight w:val="2180"/>
        </w:trPr>
        <w:tc>
          <w:tcPr>
            <w:tcW w:w="697" w:type="dxa"/>
            <w:vMerge/>
          </w:tcPr>
          <w:p w14:paraId="579165C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7FF9E0B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3009B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tcBorders>
              <w:bottom w:val="single" w:sz="4" w:space="0" w:color="auto"/>
            </w:tcBorders>
            <w:vAlign w:val="center"/>
          </w:tcPr>
          <w:p w14:paraId="3DF1243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67074C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Hiểu và vận dụng vào bài nghe/nói.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E0B50B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3323ED3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44F6EE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765E88A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3AD6E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F7D730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AB249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4A967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1F22D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2BDAF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F9DC395" w14:textId="77777777" w:rsidTr="00864F0F">
        <w:trPr>
          <w:trHeight w:val="647"/>
        </w:trPr>
        <w:tc>
          <w:tcPr>
            <w:tcW w:w="697" w:type="dxa"/>
            <w:vMerge/>
          </w:tcPr>
          <w:p w14:paraId="57D67D0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A8687F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GRAMMAR</w:t>
            </w:r>
          </w:p>
          <w:p w14:paraId="761C2C6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VOCABULARY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31E08BC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1.Chọn từ/cụm từ đúng để hoàn thành câu : </w:t>
            </w:r>
          </w:p>
        </w:tc>
        <w:tc>
          <w:tcPr>
            <w:tcW w:w="4115" w:type="dxa"/>
            <w:vAlign w:val="center"/>
          </w:tcPr>
          <w:p w14:paraId="0E5EACF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611DE2CE" w14:textId="4B649789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ra, nhớ lại, liệt kê được các từ vựng về chủ đề,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các hiện tượng ngữ pháp: articles, condition, preposition, superlatives</w:t>
            </w:r>
          </w:p>
        </w:tc>
        <w:tc>
          <w:tcPr>
            <w:tcW w:w="630" w:type="dxa"/>
            <w:vAlign w:val="center"/>
          </w:tcPr>
          <w:p w14:paraId="5292F4B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5</w:t>
            </w:r>
          </w:p>
        </w:tc>
        <w:tc>
          <w:tcPr>
            <w:tcW w:w="570" w:type="dxa"/>
            <w:vAlign w:val="center"/>
          </w:tcPr>
          <w:p w14:paraId="6AC20DC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987A1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18FBD0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253DA7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25F0B2B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03F14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84B83B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407C3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5</w:t>
            </w:r>
          </w:p>
        </w:tc>
        <w:tc>
          <w:tcPr>
            <w:tcW w:w="630" w:type="dxa"/>
            <w:vAlign w:val="center"/>
          </w:tcPr>
          <w:p w14:paraId="58E18AF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8839243" w14:textId="77777777" w:rsidTr="00864F0F">
        <w:trPr>
          <w:trHeight w:val="589"/>
        </w:trPr>
        <w:tc>
          <w:tcPr>
            <w:tcW w:w="697" w:type="dxa"/>
            <w:vMerge/>
          </w:tcPr>
          <w:p w14:paraId="4265036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3840127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D11DBE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012D80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hiểu:</w:t>
            </w:r>
          </w:p>
          <w:p w14:paraId="499B7A6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 Hiểu và phân biệt được các từ vựng các chủ đề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từ vựng và các hiện tượng ngữ pháp: cọnjunction, model verbs,</w:t>
            </w:r>
          </w:p>
          <w:p w14:paraId="6CB4319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57DE4C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30BAA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7573C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32E794B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94077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9255B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93766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57C0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86037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023F7BF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1DF22A9" w14:textId="77777777" w:rsidTr="00864F0F">
        <w:trPr>
          <w:trHeight w:val="1290"/>
        </w:trPr>
        <w:tc>
          <w:tcPr>
            <w:tcW w:w="697" w:type="dxa"/>
            <w:vMerge/>
          </w:tcPr>
          <w:p w14:paraId="4A8F04E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6BBB3C3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901522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12B9BC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7A7F3B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và vận dụng được từ vựng đã học trong văn cảnh </w:t>
            </w:r>
          </w:p>
        </w:tc>
        <w:tc>
          <w:tcPr>
            <w:tcW w:w="630" w:type="dxa"/>
            <w:vAlign w:val="center"/>
          </w:tcPr>
          <w:p w14:paraId="7E0E1E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EB1A61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03DBB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B53483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06E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44881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C94BD7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353FF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E2E5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598CC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298DD11F" w14:textId="77777777" w:rsidTr="00864F0F">
        <w:trPr>
          <w:trHeight w:val="589"/>
        </w:trPr>
        <w:tc>
          <w:tcPr>
            <w:tcW w:w="697" w:type="dxa"/>
            <w:vMerge/>
          </w:tcPr>
          <w:p w14:paraId="28418E9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76078DC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14:paraId="1AD79045" w14:textId="08D5283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2.Chọntừ/cụm từ đúng để điền vào chỗ trống trong 1</w:t>
            </w:r>
            <w:r w:rsidR="00716EA5" w:rsidRPr="00716EA5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thôngbáo khoảng 60 từ</w:t>
            </w:r>
          </w:p>
        </w:tc>
        <w:tc>
          <w:tcPr>
            <w:tcW w:w="4115" w:type="dxa"/>
            <w:vAlign w:val="center"/>
          </w:tcPr>
          <w:p w14:paraId="5AC673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0A522CB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ra được các kiến thức ngữ pháp đã học về: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các hiện tượng ngữ pháp: nouns, Prepositions, collocation</w:t>
            </w:r>
          </w:p>
        </w:tc>
        <w:tc>
          <w:tcPr>
            <w:tcW w:w="630" w:type="dxa"/>
            <w:vAlign w:val="center"/>
          </w:tcPr>
          <w:p w14:paraId="0D8A3E4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0B83DC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CACD32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D2DAC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C3603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0F3976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A7279C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4B6DC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29811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314B1C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175D581" w14:textId="77777777" w:rsidTr="00864F0F">
        <w:trPr>
          <w:trHeight w:val="630"/>
        </w:trPr>
        <w:tc>
          <w:tcPr>
            <w:tcW w:w="697" w:type="dxa"/>
            <w:vMerge/>
          </w:tcPr>
          <w:p w14:paraId="409C581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48EC75A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14:paraId="326A2E7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2E8601F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Thônghiểu:</w:t>
            </w:r>
          </w:p>
          <w:p w14:paraId="660666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và phân biệt các từ vựng,  các chủ điểm ngữ pháp đã học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trong từng ngữ cảnh.</w:t>
            </w:r>
          </w:p>
        </w:tc>
        <w:tc>
          <w:tcPr>
            <w:tcW w:w="630" w:type="dxa"/>
            <w:vAlign w:val="center"/>
          </w:tcPr>
          <w:p w14:paraId="1E93590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5CC4D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9C7B7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5DC704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70E4A7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A4A7A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658316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06BE9F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FBE0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57D04B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  <w:p w14:paraId="6CE613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913D25D" w14:textId="77777777" w:rsidTr="00864F0F">
        <w:trPr>
          <w:trHeight w:val="368"/>
        </w:trPr>
        <w:tc>
          <w:tcPr>
            <w:tcW w:w="697" w:type="dxa"/>
            <w:vMerge/>
          </w:tcPr>
          <w:p w14:paraId="308C92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1BD939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777C29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147F1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700555E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Vận dụng những điểm ngữ pháp đã học vào bài viết/ nói/ nghe/ đọc.</w:t>
            </w:r>
          </w:p>
        </w:tc>
        <w:tc>
          <w:tcPr>
            <w:tcW w:w="630" w:type="dxa"/>
            <w:vAlign w:val="center"/>
          </w:tcPr>
          <w:p w14:paraId="17BE975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5C1365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04E1E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FE80F7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4A548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03D1B6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F4626E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50186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8C4299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87D46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10594829" w14:textId="77777777" w:rsidTr="00864F0F">
        <w:trPr>
          <w:trHeight w:val="368"/>
        </w:trPr>
        <w:tc>
          <w:tcPr>
            <w:tcW w:w="697" w:type="dxa"/>
            <w:vMerge w:val="restart"/>
          </w:tcPr>
          <w:p w14:paraId="087A2A6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1963" w:type="dxa"/>
            <w:vMerge w:val="restart"/>
          </w:tcPr>
          <w:p w14:paraId="51B98B8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READING</w:t>
            </w:r>
          </w:p>
        </w:tc>
        <w:tc>
          <w:tcPr>
            <w:tcW w:w="2126" w:type="dxa"/>
            <w:vMerge w:val="restart"/>
            <w:vAlign w:val="center"/>
          </w:tcPr>
          <w:p w14:paraId="562BB42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 Đọc đoạn văn về Television và chọn từ/ cụm từ đúng để điền vào chỗ trống </w:t>
            </w:r>
          </w:p>
          <w:p w14:paraId="65AA45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02FC4B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  <w:t xml:space="preserve">Nhận biết: </w:t>
            </w:r>
          </w:p>
          <w:p w14:paraId="5399EB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52DB64BB" w14:textId="20F0C1C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5B4424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F60AB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AA0A0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2BB5C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AEA72E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47FF3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817747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DCDB7F" w14:textId="4F46895E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DD42D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A59870F" w14:textId="77777777" w:rsidTr="00864F0F">
        <w:trPr>
          <w:trHeight w:val="589"/>
        </w:trPr>
        <w:tc>
          <w:tcPr>
            <w:tcW w:w="697" w:type="dxa"/>
            <w:vMerge/>
          </w:tcPr>
          <w:p w14:paraId="4C32068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3630C39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07CBE58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43026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hiểu:</w:t>
            </w:r>
          </w:p>
          <w:p w14:paraId="3631D1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303F7F4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F02CE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9ACE9E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7995C3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7D6A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35D01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05D3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49D7B8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898FD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04AA2F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57047B8" w14:textId="77777777" w:rsidTr="00864F0F">
        <w:trPr>
          <w:trHeight w:val="589"/>
        </w:trPr>
        <w:tc>
          <w:tcPr>
            <w:tcW w:w="697" w:type="dxa"/>
            <w:vMerge/>
          </w:tcPr>
          <w:p w14:paraId="079F3B4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02B274D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339A96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2624EF4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71FD126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Sử dụng các kiến thức ngôn ngữ và kỹ năng trong các tình huống mới.</w:t>
            </w:r>
          </w:p>
          <w:p w14:paraId="14B79A1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9F1F5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D818B1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DC2E1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8456F0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AC1977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FDD93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2805B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13DD31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BD78D5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75726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1E5C601" w14:textId="77777777" w:rsidTr="00864F0F">
        <w:trPr>
          <w:trHeight w:val="416"/>
        </w:trPr>
        <w:tc>
          <w:tcPr>
            <w:tcW w:w="697" w:type="dxa"/>
            <w:vMerge/>
          </w:tcPr>
          <w:p w14:paraId="4F7C480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6DE3AA0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</w:tcPr>
          <w:p w14:paraId="51FFA4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2.Đọc đoạn văn về London và chọn câu trả lời đúng</w:t>
            </w:r>
          </w:p>
        </w:tc>
        <w:tc>
          <w:tcPr>
            <w:tcW w:w="4115" w:type="dxa"/>
            <w:vAlign w:val="center"/>
          </w:tcPr>
          <w:p w14:paraId="5754564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Nhậnbiết:</w:t>
            </w:r>
          </w:p>
          <w:p w14:paraId="597F73E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Thông tin chi tiết.</w:t>
            </w:r>
          </w:p>
        </w:tc>
        <w:tc>
          <w:tcPr>
            <w:tcW w:w="630" w:type="dxa"/>
            <w:vAlign w:val="center"/>
          </w:tcPr>
          <w:p w14:paraId="098D6984" w14:textId="22E75BBB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1159A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4C9D85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E7E64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DB4C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522B6E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CE919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2B4C62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C2337CF" w14:textId="20B6D40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20F8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2A308A9" w14:textId="77777777" w:rsidTr="00864F0F">
        <w:trPr>
          <w:trHeight w:val="589"/>
        </w:trPr>
        <w:tc>
          <w:tcPr>
            <w:tcW w:w="697" w:type="dxa"/>
            <w:vMerge/>
          </w:tcPr>
          <w:p w14:paraId="16E9FE9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29D9966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1B6B4D8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E88F2C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Thônghiểu: </w:t>
            </w:r>
          </w:p>
          <w:p w14:paraId="66D791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ý chính của bài đọc. </w:t>
            </w:r>
          </w:p>
        </w:tc>
        <w:tc>
          <w:tcPr>
            <w:tcW w:w="630" w:type="dxa"/>
            <w:vAlign w:val="center"/>
          </w:tcPr>
          <w:p w14:paraId="76F096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C672F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63532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1D722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5510F8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1CEB7D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708E1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30835B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0279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30144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23710867" w14:textId="77777777" w:rsidTr="00864F0F">
        <w:trPr>
          <w:trHeight w:val="1095"/>
        </w:trPr>
        <w:tc>
          <w:tcPr>
            <w:tcW w:w="697" w:type="dxa"/>
            <w:vMerge/>
          </w:tcPr>
          <w:p w14:paraId="53901FF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5B267DF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6EBBAB5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0A952C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6AD9168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Đoán nghĩa của từ trong văn cảnh.</w:t>
            </w:r>
          </w:p>
          <w:p w14:paraId="2541ED0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Hiểu,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6D2F9B3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663174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80C7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1742E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15EF0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17E988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0AE88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2C3E4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01AACD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A65EE3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32DEFF93" w14:textId="77777777" w:rsidTr="00864F0F">
        <w:trPr>
          <w:trHeight w:val="1288"/>
        </w:trPr>
        <w:tc>
          <w:tcPr>
            <w:tcW w:w="697" w:type="dxa"/>
            <w:vMerge w:val="restart"/>
          </w:tcPr>
          <w:p w14:paraId="425C2F6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963" w:type="dxa"/>
            <w:vMerge w:val="restart"/>
          </w:tcPr>
          <w:p w14:paraId="6592A5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WRITING</w:t>
            </w:r>
          </w:p>
        </w:tc>
        <w:tc>
          <w:tcPr>
            <w:tcW w:w="2126" w:type="dxa"/>
            <w:vMerge w:val="restart"/>
          </w:tcPr>
          <w:p w14:paraId="45F29C6D" w14:textId="06E3BB2D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 </w:t>
            </w:r>
            <w:r w:rsidR="00716EA5"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Viết câu từ những từ gợi ý</w:t>
            </w:r>
          </w:p>
          <w:p w14:paraId="0767ECD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38F50B5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  <w:p w14:paraId="2BC17E7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91CB3D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Nhậnbiết:</w:t>
            </w:r>
          </w:p>
          <w:p w14:paraId="1D2BB2BF" w14:textId="2AD105C1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Viết câu từ những từ gợi ý có 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ê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m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từ</w:t>
            </w:r>
          </w:p>
        </w:tc>
        <w:tc>
          <w:tcPr>
            <w:tcW w:w="630" w:type="dxa"/>
            <w:vAlign w:val="center"/>
          </w:tcPr>
          <w:p w14:paraId="3074FDFD" w14:textId="69907294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13409A0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6173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5A286F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72048A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5C90453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BB8C2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6FC406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3EBA62" w14:textId="434961A1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F80FFB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493100" w14:paraId="44783528" w14:textId="77777777" w:rsidTr="00864F0F">
        <w:trPr>
          <w:trHeight w:val="589"/>
        </w:trPr>
        <w:tc>
          <w:tcPr>
            <w:tcW w:w="697" w:type="dxa"/>
            <w:vMerge/>
          </w:tcPr>
          <w:p w14:paraId="2FFF7A0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76FA21C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74EEE66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0C0AA5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0F74AD15" w14:textId="0C1A4B8A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ý nghĩa của câu và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viết câu từ những từ gợi ý có 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ê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m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từ</w:t>
            </w:r>
          </w:p>
        </w:tc>
        <w:tc>
          <w:tcPr>
            <w:tcW w:w="630" w:type="dxa"/>
            <w:vAlign w:val="center"/>
          </w:tcPr>
          <w:p w14:paraId="0A20A8E4" w14:textId="658891AC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1FBF7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A4E728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E8C45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47195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60A4868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2C909E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58D09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EA22645" w14:textId="713337C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A315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493100" w14:paraId="2137014C" w14:textId="77777777" w:rsidTr="00864F0F">
        <w:trPr>
          <w:trHeight w:val="589"/>
        </w:trPr>
        <w:tc>
          <w:tcPr>
            <w:tcW w:w="697" w:type="dxa"/>
            <w:vMerge/>
          </w:tcPr>
          <w:p w14:paraId="529C103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482772F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2C7224C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1FAB9B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7AB39B3C" w14:textId="7B1F3162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</w:t>
            </w:r>
            <w:r w:rsidR="00716EA5"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ý nghĩa của câu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và những cấu trúc, ngữ pháp tương đương</w:t>
            </w:r>
          </w:p>
        </w:tc>
        <w:tc>
          <w:tcPr>
            <w:tcW w:w="630" w:type="dxa"/>
            <w:vAlign w:val="center"/>
          </w:tcPr>
          <w:p w14:paraId="5757535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C261FA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D9A2A9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E605DD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FCAE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5B154E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13C4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45D39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76355C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8DDD4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48374F0" w14:textId="77777777" w:rsidTr="00864F0F">
        <w:trPr>
          <w:trHeight w:val="465"/>
        </w:trPr>
        <w:tc>
          <w:tcPr>
            <w:tcW w:w="697" w:type="dxa"/>
            <w:vMerge/>
          </w:tcPr>
          <w:p w14:paraId="563981A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772F8A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</w:tcPr>
          <w:p w14:paraId="75D7CE5B" w14:textId="34B95BBB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>2.</w:t>
            </w:r>
            <w:r w:rsidR="00856E4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 xml:space="preserve">Viết </w:t>
            </w:r>
            <w:proofErr w:type="spellStart"/>
            <w:r w:rsidR="00716EA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lại</w:t>
            </w:r>
            <w:proofErr w:type="spellEnd"/>
            <w:r w:rsidR="00716EA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 xml:space="preserve">câu </w:t>
            </w:r>
          </w:p>
        </w:tc>
        <w:tc>
          <w:tcPr>
            <w:tcW w:w="4115" w:type="dxa"/>
            <w:vAlign w:val="center"/>
          </w:tcPr>
          <w:p w14:paraId="731464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6EF4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B9D97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BD049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96609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A76C6D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9B5FA2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54A3C7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BFDEDE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79CA6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FBA2DF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0F7B1D3E" w14:textId="77777777" w:rsidTr="00864F0F">
        <w:trPr>
          <w:trHeight w:val="465"/>
        </w:trPr>
        <w:tc>
          <w:tcPr>
            <w:tcW w:w="697" w:type="dxa"/>
          </w:tcPr>
          <w:p w14:paraId="222A0B3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41FCB8E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174F8A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Đọc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biển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báo</w:t>
            </w:r>
            <w:proofErr w:type="spellEnd"/>
          </w:p>
        </w:tc>
        <w:tc>
          <w:tcPr>
            <w:tcW w:w="4115" w:type="dxa"/>
            <w:tcBorders>
              <w:top w:val="single" w:sz="4" w:space="0" w:color="auto"/>
            </w:tcBorders>
            <w:shd w:val="clear" w:color="auto" w:fill="auto"/>
          </w:tcPr>
          <w:p w14:paraId="616E38C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C842FA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6244C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9A2D3A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069E61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50479F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17C88DD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3F5598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78584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DF532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6F86551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B5DB4B6" w14:textId="77777777" w:rsidTr="00864F0F">
        <w:trPr>
          <w:trHeight w:val="465"/>
        </w:trPr>
        <w:tc>
          <w:tcPr>
            <w:tcW w:w="697" w:type="dxa"/>
          </w:tcPr>
          <w:p w14:paraId="011D7B7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6316309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552D8B6" w14:textId="450B00C7" w:rsidR="00E45A2F" w:rsidRPr="00E45A2F" w:rsidRDefault="00B37D5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B37D55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Điền </w:t>
            </w:r>
            <w:r w:rsidR="00E45A2F" w:rsidRPr="00E45A2F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abc</w:t>
            </w:r>
            <w:r w:rsidRPr="00B37D55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d</w:t>
            </w:r>
            <w:r w:rsidR="00E45A2F" w:rsidRPr="00E45A2F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</w:t>
            </w:r>
            <w:r w:rsidRPr="00B37D55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để hoàn </w:t>
            </w:r>
            <w:r w:rsidR="00E45A2F" w:rsidRPr="00E45A2F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thành đoạn văn</w:t>
            </w:r>
          </w:p>
        </w:tc>
        <w:tc>
          <w:tcPr>
            <w:tcW w:w="4115" w:type="dxa"/>
            <w:tcBorders>
              <w:top w:val="single" w:sz="4" w:space="0" w:color="auto"/>
            </w:tcBorders>
            <w:shd w:val="clear" w:color="auto" w:fill="auto"/>
          </w:tcPr>
          <w:p w14:paraId="3650AAD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FB6C316" w14:textId="6010BD14" w:rsidR="00E45A2F" w:rsidRPr="00B37D55" w:rsidRDefault="00B37D5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3166F9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6858E7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CB7F1B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C06B3F" w14:textId="18091CB6" w:rsidR="00E45A2F" w:rsidRPr="00E45A2F" w:rsidRDefault="00B37D5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BDF161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85F78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190429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656471B" w14:textId="2B02BBB2" w:rsidR="00E45A2F" w:rsidRPr="00E45A2F" w:rsidRDefault="00B37D5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4</w:t>
            </w:r>
          </w:p>
        </w:tc>
        <w:tc>
          <w:tcPr>
            <w:tcW w:w="630" w:type="dxa"/>
            <w:vAlign w:val="center"/>
          </w:tcPr>
          <w:p w14:paraId="16F2CAE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D9F5EAC" w14:textId="77777777" w:rsidTr="00864F0F">
        <w:trPr>
          <w:trHeight w:val="465"/>
        </w:trPr>
        <w:tc>
          <w:tcPr>
            <w:tcW w:w="697" w:type="dxa"/>
          </w:tcPr>
          <w:p w14:paraId="54EA92F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461405E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932A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6AD49D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F62E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F6B277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CD65D0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BC542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F517E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2A230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32726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FF8FF2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E607A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64058E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09374571" w14:textId="77777777" w:rsidTr="00864F0F">
        <w:tc>
          <w:tcPr>
            <w:tcW w:w="2660" w:type="dxa"/>
            <w:gridSpan w:val="2"/>
            <w:vAlign w:val="center"/>
          </w:tcPr>
          <w:p w14:paraId="15FFD4A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Tổng</w:t>
            </w:r>
          </w:p>
        </w:tc>
        <w:tc>
          <w:tcPr>
            <w:tcW w:w="2126" w:type="dxa"/>
            <w:vAlign w:val="center"/>
          </w:tcPr>
          <w:p w14:paraId="128D374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E8E4BE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4029D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1</w:t>
            </w: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6</w:t>
            </w:r>
          </w:p>
        </w:tc>
        <w:tc>
          <w:tcPr>
            <w:tcW w:w="570" w:type="dxa"/>
            <w:vAlign w:val="center"/>
          </w:tcPr>
          <w:p w14:paraId="3369ED5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C31D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12</w:t>
            </w:r>
          </w:p>
        </w:tc>
        <w:tc>
          <w:tcPr>
            <w:tcW w:w="570" w:type="dxa"/>
            <w:vAlign w:val="center"/>
          </w:tcPr>
          <w:p w14:paraId="3557B9A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7A93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12</w:t>
            </w:r>
          </w:p>
        </w:tc>
        <w:tc>
          <w:tcPr>
            <w:tcW w:w="600" w:type="dxa"/>
            <w:vAlign w:val="center"/>
          </w:tcPr>
          <w:p w14:paraId="56866AD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DBE45E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78C74E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6D8E9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40</w:t>
            </w:r>
          </w:p>
        </w:tc>
        <w:tc>
          <w:tcPr>
            <w:tcW w:w="630" w:type="dxa"/>
            <w:vAlign w:val="center"/>
          </w:tcPr>
          <w:p w14:paraId="300349E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C542253" w14:textId="77777777" w:rsidTr="00864F0F">
        <w:tc>
          <w:tcPr>
            <w:tcW w:w="4786" w:type="dxa"/>
            <w:gridSpan w:val="3"/>
            <w:vAlign w:val="center"/>
          </w:tcPr>
          <w:p w14:paraId="286FB2B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>lệ</w:t>
            </w:r>
            <w:proofErr w:type="spellEnd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 xml:space="preserve"> %</w:t>
            </w:r>
          </w:p>
        </w:tc>
        <w:tc>
          <w:tcPr>
            <w:tcW w:w="4115" w:type="dxa"/>
            <w:vAlign w:val="center"/>
          </w:tcPr>
          <w:p w14:paraId="602775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4C5A0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spacing w:val="-8"/>
                <w:lang w:eastAsia="vi-VN" w:bidi="vi-VN"/>
                <w14:ligatures w14:val="none"/>
              </w:rPr>
              <w:t>40</w:t>
            </w:r>
            <w:r w:rsidRPr="00E45A2F">
              <w:rPr>
                <w:rFonts w:ascii="Times New Roman" w:eastAsia="Arial" w:hAnsi="Times New Roman" w:cs="Times New Roman"/>
                <w:b/>
                <w:color w:val="000000"/>
                <w:spacing w:val="-8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00" w:type="dxa"/>
            <w:gridSpan w:val="2"/>
            <w:vAlign w:val="center"/>
          </w:tcPr>
          <w:p w14:paraId="0C9AC30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eastAsia="vi-VN" w:bidi="vi-VN"/>
                <w14:ligatures w14:val="none"/>
              </w:rPr>
              <w:t>30</w:t>
            </w: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30" w:type="dxa"/>
            <w:gridSpan w:val="2"/>
            <w:vAlign w:val="center"/>
          </w:tcPr>
          <w:p w14:paraId="2837EFD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Cs/>
                <w:color w:val="000000"/>
                <w:lang w:eastAsia="vi-VN" w:bidi="vi-VN"/>
                <w14:ligatures w14:val="none"/>
              </w:rPr>
              <w:t>30</w:t>
            </w:r>
            <w:r w:rsidRPr="00E45A2F"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60" w:type="dxa"/>
            <w:gridSpan w:val="2"/>
            <w:vAlign w:val="center"/>
          </w:tcPr>
          <w:p w14:paraId="04F96D0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D7FEB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  <w:t>100%</w:t>
            </w:r>
          </w:p>
        </w:tc>
      </w:tr>
    </w:tbl>
    <w:p w14:paraId="52B5B4A0" w14:textId="77777777" w:rsidR="00E45A2F" w:rsidRPr="00E45A2F" w:rsidRDefault="00E45A2F" w:rsidP="00E45A2F">
      <w:pPr>
        <w:spacing w:after="0" w:line="240" w:lineRule="auto"/>
        <w:jc w:val="both"/>
        <w:rPr>
          <w:rFonts w:ascii="Times New Roman" w:eastAsia="Arial" w:hAnsi="Times New Roman" w:cs="Times New Roman"/>
          <w:b/>
          <w:i/>
          <w:color w:val="000000"/>
          <w:spacing w:val="-4"/>
          <w:lang w:val="vi-VN" w:eastAsia="vi-VN" w:bidi="vi-VN"/>
          <w14:ligatures w14:val="none"/>
        </w:rPr>
        <w:sectPr w:rsidR="00E45A2F" w:rsidRPr="00E45A2F" w:rsidSect="00E45A2F">
          <w:footerReference w:type="default" r:id="rId7"/>
          <w:pgSz w:w="15840" w:h="12240" w:orient="landscape"/>
          <w:pgMar w:top="737" w:right="510" w:bottom="567" w:left="510" w:header="170" w:footer="170" w:gutter="0"/>
          <w:cols w:space="720"/>
          <w:docGrid w:linePitch="360"/>
        </w:sectPr>
      </w:pPr>
    </w:p>
    <w:p w14:paraId="394CDB92" w14:textId="77777777" w:rsidR="00E45A2F" w:rsidRDefault="00E45A2F"/>
    <w:sectPr w:rsidR="00E45A2F" w:rsidSect="00E45A2F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FCCCC" w14:textId="77777777" w:rsidR="00596163" w:rsidRDefault="00596163">
      <w:pPr>
        <w:spacing w:after="0" w:line="240" w:lineRule="auto"/>
      </w:pPr>
      <w:r>
        <w:separator/>
      </w:r>
    </w:p>
  </w:endnote>
  <w:endnote w:type="continuationSeparator" w:id="0">
    <w:p w14:paraId="29144037" w14:textId="77777777" w:rsidR="00596163" w:rsidRDefault="0059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58848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0"/>
        <w:szCs w:val="20"/>
      </w:rPr>
    </w:sdtEndPr>
    <w:sdtContent>
      <w:p w14:paraId="1FDF3C3D" w14:textId="77777777" w:rsidR="00496A47" w:rsidRPr="00872D09" w:rsidRDefault="00000000">
        <w:pPr>
          <w:pStyle w:val="Footer"/>
          <w:jc w:val="center"/>
          <w:rPr>
            <w:rFonts w:ascii="Tahoma" w:hAnsi="Tahoma" w:cs="Tahoma"/>
            <w:sz w:val="20"/>
            <w:szCs w:val="20"/>
          </w:rPr>
        </w:pPr>
        <w:r w:rsidRPr="00872D09">
          <w:rPr>
            <w:rFonts w:ascii="Tahoma" w:hAnsi="Tahoma" w:cs="Tahoma"/>
            <w:sz w:val="20"/>
            <w:szCs w:val="20"/>
          </w:rPr>
          <w:t xml:space="preserve">Page </w:t>
        </w:r>
        <w:r w:rsidRPr="00872D09">
          <w:rPr>
            <w:rFonts w:ascii="Tahoma" w:hAnsi="Tahoma" w:cs="Tahoma"/>
            <w:sz w:val="20"/>
            <w:szCs w:val="20"/>
          </w:rPr>
          <w:fldChar w:fldCharType="begin"/>
        </w:r>
        <w:r w:rsidRPr="00872D09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872D09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noProof/>
            <w:sz w:val="20"/>
            <w:szCs w:val="20"/>
          </w:rPr>
          <w:t>1</w:t>
        </w:r>
        <w:r w:rsidRPr="00872D09">
          <w:rPr>
            <w:rFonts w:ascii="Tahoma" w:hAnsi="Tahoma" w:cs="Tahoma"/>
            <w:noProof/>
            <w:sz w:val="20"/>
            <w:szCs w:val="20"/>
          </w:rPr>
          <w:fldChar w:fldCharType="end"/>
        </w:r>
        <w:r w:rsidRPr="00872D09">
          <w:rPr>
            <w:rFonts w:ascii="Tahoma" w:hAnsi="Tahoma" w:cs="Tahoma"/>
            <w:noProof/>
            <w:sz w:val="20"/>
            <w:szCs w:val="20"/>
          </w:rPr>
          <w:t>/4</w:t>
        </w:r>
        <w:r>
          <w:rPr>
            <w:rFonts w:ascii="Tahoma" w:hAnsi="Tahoma" w:cs="Tahoma"/>
            <w:noProof/>
            <w:sz w:val="20"/>
            <w:szCs w:val="20"/>
          </w:rPr>
          <w:t xml:space="preserve">                                       Mã đề 101</w:t>
        </w:r>
      </w:p>
    </w:sdtContent>
  </w:sdt>
  <w:p w14:paraId="5216A908" w14:textId="77777777" w:rsidR="00496A47" w:rsidRDefault="00496A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57E0D" w14:textId="77777777" w:rsidR="00596163" w:rsidRDefault="00596163">
      <w:pPr>
        <w:spacing w:after="0" w:line="240" w:lineRule="auto"/>
      </w:pPr>
      <w:r>
        <w:separator/>
      </w:r>
    </w:p>
  </w:footnote>
  <w:footnote w:type="continuationSeparator" w:id="0">
    <w:p w14:paraId="020E7879" w14:textId="77777777" w:rsidR="00596163" w:rsidRDefault="00596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24B3"/>
    <w:multiLevelType w:val="hybridMultilevel"/>
    <w:tmpl w:val="1E18E720"/>
    <w:lvl w:ilvl="0" w:tplc="50960824">
      <w:start w:val="1"/>
      <w:numFmt w:val="upperRoman"/>
      <w:lvlText w:val="%1."/>
      <w:lvlJc w:val="left"/>
      <w:pPr>
        <w:ind w:left="32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 w:tplc="9300CA80">
      <w:numFmt w:val="bullet"/>
      <w:lvlText w:val="-"/>
      <w:lvlJc w:val="left"/>
      <w:pPr>
        <w:ind w:left="1691" w:hanging="14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2" w:tplc="19263638">
      <w:start w:val="1"/>
      <w:numFmt w:val="decimal"/>
      <w:lvlText w:val="%3."/>
      <w:lvlJc w:val="left"/>
      <w:pPr>
        <w:ind w:left="2510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3" w:tplc="78468702">
      <w:numFmt w:val="bullet"/>
      <w:lvlText w:val="•"/>
      <w:lvlJc w:val="left"/>
      <w:pPr>
        <w:ind w:left="4060" w:hanging="241"/>
      </w:pPr>
      <w:rPr>
        <w:rFonts w:hint="default"/>
        <w:lang w:eastAsia="en-US" w:bidi="ar-SA"/>
      </w:rPr>
    </w:lvl>
    <w:lvl w:ilvl="4" w:tplc="DBEEC438">
      <w:numFmt w:val="bullet"/>
      <w:lvlText w:val="•"/>
      <w:lvlJc w:val="left"/>
      <w:pPr>
        <w:ind w:left="5600" w:hanging="241"/>
      </w:pPr>
      <w:rPr>
        <w:rFonts w:hint="default"/>
        <w:lang w:eastAsia="en-US" w:bidi="ar-SA"/>
      </w:rPr>
    </w:lvl>
    <w:lvl w:ilvl="5" w:tplc="0C740DCA">
      <w:numFmt w:val="bullet"/>
      <w:lvlText w:val="•"/>
      <w:lvlJc w:val="left"/>
      <w:pPr>
        <w:ind w:left="7140" w:hanging="241"/>
      </w:pPr>
      <w:rPr>
        <w:rFonts w:hint="default"/>
        <w:lang w:eastAsia="en-US" w:bidi="ar-SA"/>
      </w:rPr>
    </w:lvl>
    <w:lvl w:ilvl="6" w:tplc="4C84F588">
      <w:numFmt w:val="bullet"/>
      <w:lvlText w:val="•"/>
      <w:lvlJc w:val="left"/>
      <w:pPr>
        <w:ind w:left="8680" w:hanging="241"/>
      </w:pPr>
      <w:rPr>
        <w:rFonts w:hint="default"/>
        <w:lang w:eastAsia="en-US" w:bidi="ar-SA"/>
      </w:rPr>
    </w:lvl>
    <w:lvl w:ilvl="7" w:tplc="1694AC7A">
      <w:numFmt w:val="bullet"/>
      <w:lvlText w:val="•"/>
      <w:lvlJc w:val="left"/>
      <w:pPr>
        <w:ind w:left="10220" w:hanging="241"/>
      </w:pPr>
      <w:rPr>
        <w:rFonts w:hint="default"/>
        <w:lang w:eastAsia="en-US" w:bidi="ar-SA"/>
      </w:rPr>
    </w:lvl>
    <w:lvl w:ilvl="8" w:tplc="71321C3A">
      <w:numFmt w:val="bullet"/>
      <w:lvlText w:val="•"/>
      <w:lvlJc w:val="left"/>
      <w:pPr>
        <w:ind w:left="11760" w:hanging="241"/>
      </w:pPr>
      <w:rPr>
        <w:rFonts w:hint="default"/>
        <w:lang w:eastAsia="en-US" w:bidi="ar-SA"/>
      </w:rPr>
    </w:lvl>
  </w:abstractNum>
  <w:num w:numId="1" w16cid:durableId="21427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A2F"/>
    <w:rsid w:val="0016552E"/>
    <w:rsid w:val="00315A97"/>
    <w:rsid w:val="00493100"/>
    <w:rsid w:val="00496A47"/>
    <w:rsid w:val="00596163"/>
    <w:rsid w:val="00716EA5"/>
    <w:rsid w:val="00856E45"/>
    <w:rsid w:val="00B37D55"/>
    <w:rsid w:val="00B94821"/>
    <w:rsid w:val="00E4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69FF0"/>
  <w15:chartTrackingRefBased/>
  <w15:docId w15:val="{8D7152BA-8AFF-4FFD-B73E-3151E3EE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A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A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A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A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A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A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A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A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A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A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A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A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A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A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A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A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A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A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A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A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A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A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A2F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E45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A2F"/>
  </w:style>
  <w:style w:type="character" w:styleId="Emphasis">
    <w:name w:val="Emphasis"/>
    <w:basedOn w:val="DefaultParagraphFont"/>
    <w:uiPriority w:val="20"/>
    <w:qFormat/>
    <w:rsid w:val="00E45A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Bằng Nguyễn Thị</dc:creator>
  <cp:keywords/>
  <dc:description/>
  <cp:lastModifiedBy>Bằng Nguyễn Thị</cp:lastModifiedBy>
  <cp:revision>2</cp:revision>
  <dcterms:created xsi:type="dcterms:W3CDTF">2025-03-26T18:05:00Z</dcterms:created>
  <dcterms:modified xsi:type="dcterms:W3CDTF">2025-03-26T18:05:00Z</dcterms:modified>
</cp:coreProperties>
</file>